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3" w:line="200" w:lineRule="exact"/>
        <w:jc w:val="both"/>
        <w:textAlignment w:val="baseline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3" w:line="24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省校合作65所大学名单</w:t>
      </w:r>
    </w:p>
    <w:tbl>
      <w:tblPr>
        <w:tblStyle w:val="6"/>
        <w:tblpPr w:leftFromText="180" w:rightFromText="180" w:vertAnchor="text" w:horzAnchor="page" w:tblpXSpec="center" w:tblpY="87"/>
        <w:tblOverlap w:val="never"/>
        <w:tblW w:w="901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08"/>
        <w:gridCol w:w="3001"/>
        <w:gridCol w:w="301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300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北京大学</w:t>
            </w:r>
          </w:p>
        </w:tc>
        <w:tc>
          <w:tcPr>
            <w:tcW w:w="300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7"/>
                <w:sz w:val="28"/>
                <w:szCs w:val="28"/>
              </w:rPr>
              <w:t>中国人民大学</w:t>
            </w:r>
          </w:p>
        </w:tc>
        <w:tc>
          <w:tcPr>
            <w:tcW w:w="301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5"/>
                <w:sz w:val="28"/>
                <w:szCs w:val="28"/>
              </w:rPr>
              <w:t>清华大学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300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北京交通大学</w:t>
            </w:r>
          </w:p>
        </w:tc>
        <w:tc>
          <w:tcPr>
            <w:tcW w:w="300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北京航空航天大学</w:t>
            </w:r>
          </w:p>
        </w:tc>
        <w:tc>
          <w:tcPr>
            <w:tcW w:w="301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北京理工大学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300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北京科技大学</w:t>
            </w:r>
          </w:p>
        </w:tc>
        <w:tc>
          <w:tcPr>
            <w:tcW w:w="300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北京邮电大学</w:t>
            </w:r>
          </w:p>
        </w:tc>
        <w:tc>
          <w:tcPr>
            <w:tcW w:w="301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7"/>
                <w:sz w:val="28"/>
                <w:szCs w:val="28"/>
              </w:rPr>
              <w:t>中国农业大学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300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北京林业大学</w:t>
            </w:r>
          </w:p>
        </w:tc>
        <w:tc>
          <w:tcPr>
            <w:tcW w:w="300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北京中医药大学</w:t>
            </w:r>
          </w:p>
        </w:tc>
        <w:tc>
          <w:tcPr>
            <w:tcW w:w="301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北京师范大学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300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北京外国语大学</w:t>
            </w:r>
          </w:p>
        </w:tc>
        <w:tc>
          <w:tcPr>
            <w:tcW w:w="300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7"/>
                <w:sz w:val="28"/>
                <w:szCs w:val="28"/>
              </w:rPr>
              <w:t>中国传媒大学</w:t>
            </w:r>
          </w:p>
        </w:tc>
        <w:tc>
          <w:tcPr>
            <w:tcW w:w="301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7"/>
                <w:sz w:val="28"/>
                <w:szCs w:val="28"/>
              </w:rPr>
              <w:t>中央财经大学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300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7"/>
                <w:sz w:val="28"/>
                <w:szCs w:val="28"/>
              </w:rPr>
              <w:t>中央音乐学院</w:t>
            </w:r>
          </w:p>
        </w:tc>
        <w:tc>
          <w:tcPr>
            <w:tcW w:w="300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7"/>
                <w:sz w:val="28"/>
                <w:szCs w:val="28"/>
              </w:rPr>
              <w:t>中央美术学院</w:t>
            </w:r>
          </w:p>
        </w:tc>
        <w:tc>
          <w:tcPr>
            <w:tcW w:w="301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7"/>
                <w:sz w:val="28"/>
                <w:szCs w:val="28"/>
              </w:rPr>
              <w:t>中央戏剧学院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300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北京电影学院</w:t>
            </w:r>
          </w:p>
        </w:tc>
        <w:tc>
          <w:tcPr>
            <w:tcW w:w="300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7"/>
                <w:sz w:val="28"/>
                <w:szCs w:val="28"/>
              </w:rPr>
              <w:t>中央民族大学</w:t>
            </w:r>
          </w:p>
        </w:tc>
        <w:tc>
          <w:tcPr>
            <w:tcW w:w="301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7"/>
                <w:sz w:val="28"/>
                <w:szCs w:val="28"/>
              </w:rPr>
              <w:t>中国政法大学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300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32"/>
                <w:sz w:val="28"/>
                <w:szCs w:val="28"/>
              </w:rPr>
              <w:t>中国石油大学（北京）</w:t>
            </w:r>
          </w:p>
        </w:tc>
        <w:tc>
          <w:tcPr>
            <w:tcW w:w="300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</w:rPr>
              <w:t>南开大学</w:t>
            </w:r>
          </w:p>
        </w:tc>
        <w:tc>
          <w:tcPr>
            <w:tcW w:w="301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天津大学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300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大连理工大学</w:t>
            </w:r>
          </w:p>
        </w:tc>
        <w:tc>
          <w:tcPr>
            <w:tcW w:w="300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东北大学</w:t>
            </w:r>
          </w:p>
        </w:tc>
        <w:tc>
          <w:tcPr>
            <w:tcW w:w="301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</w:rPr>
              <w:t>吉林大学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300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东北师范大学</w:t>
            </w:r>
          </w:p>
        </w:tc>
        <w:tc>
          <w:tcPr>
            <w:tcW w:w="300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哈尔滨工业大学</w:t>
            </w:r>
          </w:p>
        </w:tc>
        <w:tc>
          <w:tcPr>
            <w:tcW w:w="301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哈尔滨工程大学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300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5"/>
                <w:sz w:val="28"/>
                <w:szCs w:val="28"/>
              </w:rPr>
              <w:t>复旦大学</w:t>
            </w:r>
          </w:p>
        </w:tc>
        <w:tc>
          <w:tcPr>
            <w:tcW w:w="300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8"/>
                <w:sz w:val="28"/>
                <w:szCs w:val="28"/>
              </w:rPr>
              <w:t>同济大学</w:t>
            </w:r>
          </w:p>
        </w:tc>
        <w:tc>
          <w:tcPr>
            <w:tcW w:w="301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上海交通大学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300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华东师范大学</w:t>
            </w:r>
          </w:p>
        </w:tc>
        <w:tc>
          <w:tcPr>
            <w:tcW w:w="300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上海财经大学</w:t>
            </w:r>
          </w:p>
        </w:tc>
        <w:tc>
          <w:tcPr>
            <w:tcW w:w="301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</w:rPr>
              <w:t>南京大学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300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东南大学</w:t>
            </w:r>
          </w:p>
        </w:tc>
        <w:tc>
          <w:tcPr>
            <w:tcW w:w="300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南京理工大学</w:t>
            </w:r>
          </w:p>
        </w:tc>
        <w:tc>
          <w:tcPr>
            <w:tcW w:w="301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7"/>
                <w:sz w:val="28"/>
                <w:szCs w:val="28"/>
              </w:rPr>
              <w:t>中国矿业大学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300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</w:rPr>
              <w:t>江南大学</w:t>
            </w:r>
          </w:p>
        </w:tc>
        <w:tc>
          <w:tcPr>
            <w:tcW w:w="300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南京农业大学</w:t>
            </w:r>
          </w:p>
        </w:tc>
        <w:tc>
          <w:tcPr>
            <w:tcW w:w="301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</w:rPr>
              <w:t>浙江大学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300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</w:rPr>
              <w:t>中国科学技术大学</w:t>
            </w:r>
          </w:p>
        </w:tc>
        <w:tc>
          <w:tcPr>
            <w:tcW w:w="300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厦门大学</w:t>
            </w:r>
          </w:p>
        </w:tc>
        <w:tc>
          <w:tcPr>
            <w:tcW w:w="301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江西理工大学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300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32"/>
                <w:sz w:val="28"/>
                <w:szCs w:val="28"/>
              </w:rPr>
              <w:t>中国石油大学（华东）</w:t>
            </w:r>
          </w:p>
        </w:tc>
        <w:tc>
          <w:tcPr>
            <w:tcW w:w="300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</w:rPr>
              <w:t>武汉大学</w:t>
            </w:r>
          </w:p>
        </w:tc>
        <w:tc>
          <w:tcPr>
            <w:tcW w:w="301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华中科技大学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300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32"/>
                <w:sz w:val="28"/>
                <w:szCs w:val="28"/>
              </w:rPr>
              <w:t>中国地质大学（武汉）</w:t>
            </w:r>
          </w:p>
        </w:tc>
        <w:tc>
          <w:tcPr>
            <w:tcW w:w="300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武汉理工大学</w:t>
            </w:r>
          </w:p>
        </w:tc>
        <w:tc>
          <w:tcPr>
            <w:tcW w:w="301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武汉纺织大学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300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华中农业大学</w:t>
            </w:r>
          </w:p>
        </w:tc>
        <w:tc>
          <w:tcPr>
            <w:tcW w:w="300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华中师范大学</w:t>
            </w:r>
          </w:p>
        </w:tc>
        <w:tc>
          <w:tcPr>
            <w:tcW w:w="301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</w:rPr>
              <w:t>中南财经政法大学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300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湖南大学</w:t>
            </w:r>
          </w:p>
        </w:tc>
        <w:tc>
          <w:tcPr>
            <w:tcW w:w="300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8"/>
                <w:szCs w:val="28"/>
              </w:rPr>
              <w:t>中南大学</w:t>
            </w:r>
          </w:p>
        </w:tc>
        <w:tc>
          <w:tcPr>
            <w:tcW w:w="301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8"/>
                <w:szCs w:val="28"/>
              </w:rPr>
              <w:t>重庆大学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300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8"/>
                <w:szCs w:val="28"/>
              </w:rPr>
              <w:t>西南大学</w:t>
            </w:r>
          </w:p>
        </w:tc>
        <w:tc>
          <w:tcPr>
            <w:tcW w:w="300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7"/>
                <w:sz w:val="28"/>
                <w:szCs w:val="28"/>
              </w:rPr>
              <w:t>电子科技大学</w:t>
            </w:r>
          </w:p>
        </w:tc>
        <w:tc>
          <w:tcPr>
            <w:tcW w:w="301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西安交通大学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300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西安电子科技大学</w:t>
            </w:r>
          </w:p>
        </w:tc>
        <w:tc>
          <w:tcPr>
            <w:tcW w:w="300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西北工业大学</w:t>
            </w:r>
          </w:p>
        </w:tc>
        <w:tc>
          <w:tcPr>
            <w:tcW w:w="301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西北农林科技大学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00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</w:rPr>
              <w:t>兰州大学</w:t>
            </w:r>
          </w:p>
        </w:tc>
        <w:tc>
          <w:tcPr>
            <w:tcW w:w="300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海南大学</w:t>
            </w:r>
          </w:p>
        </w:tc>
        <w:tc>
          <w:tcPr>
            <w:tcW w:w="301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rPr>
        <w:rFonts w:ascii="宋体" w:hAnsi="宋体" w:eastAsia="宋体" w:cs="宋体"/>
        <w:sz w:val="27"/>
        <w:szCs w:val="2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ZGJlNzM4MGRhODY2YzgxMjBjMTU1OTRmM2Q3YzMifQ=="/>
  </w:docVars>
  <w:rsids>
    <w:rsidRoot w:val="5C7045C2"/>
    <w:rsid w:val="033E7A25"/>
    <w:rsid w:val="04F71955"/>
    <w:rsid w:val="06C732D5"/>
    <w:rsid w:val="08127CB3"/>
    <w:rsid w:val="08584CD4"/>
    <w:rsid w:val="09B71900"/>
    <w:rsid w:val="0D1C28DB"/>
    <w:rsid w:val="0E0922AE"/>
    <w:rsid w:val="0E447C4C"/>
    <w:rsid w:val="0E944310"/>
    <w:rsid w:val="0F3614AD"/>
    <w:rsid w:val="0FC67818"/>
    <w:rsid w:val="0FDA2072"/>
    <w:rsid w:val="105922A0"/>
    <w:rsid w:val="11B92157"/>
    <w:rsid w:val="133E01E6"/>
    <w:rsid w:val="145772D4"/>
    <w:rsid w:val="15406FB5"/>
    <w:rsid w:val="16523F3B"/>
    <w:rsid w:val="172B79AD"/>
    <w:rsid w:val="184203D1"/>
    <w:rsid w:val="1885575C"/>
    <w:rsid w:val="194813F2"/>
    <w:rsid w:val="19AC3C1A"/>
    <w:rsid w:val="1A7E62F3"/>
    <w:rsid w:val="1C7047DB"/>
    <w:rsid w:val="1CCA512A"/>
    <w:rsid w:val="1CDD75C1"/>
    <w:rsid w:val="1D207D57"/>
    <w:rsid w:val="1D8E7E81"/>
    <w:rsid w:val="1D9D6A5F"/>
    <w:rsid w:val="1F117242"/>
    <w:rsid w:val="1FC91BBC"/>
    <w:rsid w:val="20E13551"/>
    <w:rsid w:val="21574AD3"/>
    <w:rsid w:val="21F8162A"/>
    <w:rsid w:val="22504855"/>
    <w:rsid w:val="22794CE1"/>
    <w:rsid w:val="23690866"/>
    <w:rsid w:val="24901E96"/>
    <w:rsid w:val="25AF76F9"/>
    <w:rsid w:val="25C679F8"/>
    <w:rsid w:val="263702BE"/>
    <w:rsid w:val="26381BCD"/>
    <w:rsid w:val="26BB06FE"/>
    <w:rsid w:val="283A166E"/>
    <w:rsid w:val="286A7245"/>
    <w:rsid w:val="2B025395"/>
    <w:rsid w:val="2B83313F"/>
    <w:rsid w:val="2C0856A6"/>
    <w:rsid w:val="2CAD1642"/>
    <w:rsid w:val="2D024041"/>
    <w:rsid w:val="2E431523"/>
    <w:rsid w:val="2F1C4DB8"/>
    <w:rsid w:val="3060796F"/>
    <w:rsid w:val="31FC4472"/>
    <w:rsid w:val="32B65007"/>
    <w:rsid w:val="34BD0496"/>
    <w:rsid w:val="358425FF"/>
    <w:rsid w:val="36A27EAF"/>
    <w:rsid w:val="36BF61E5"/>
    <w:rsid w:val="36FC7BDA"/>
    <w:rsid w:val="3B3C572F"/>
    <w:rsid w:val="3B6769F0"/>
    <w:rsid w:val="3F7E6541"/>
    <w:rsid w:val="476F1B19"/>
    <w:rsid w:val="4807040D"/>
    <w:rsid w:val="48363AC2"/>
    <w:rsid w:val="4ADA5CF5"/>
    <w:rsid w:val="4D3D6354"/>
    <w:rsid w:val="4F3B72C6"/>
    <w:rsid w:val="4FE90F7D"/>
    <w:rsid w:val="501C18CA"/>
    <w:rsid w:val="537B5EC3"/>
    <w:rsid w:val="552D0409"/>
    <w:rsid w:val="56880A69"/>
    <w:rsid w:val="57F26D76"/>
    <w:rsid w:val="58AD0BBF"/>
    <w:rsid w:val="5A372ABE"/>
    <w:rsid w:val="5C7045C2"/>
    <w:rsid w:val="5DCD14C2"/>
    <w:rsid w:val="5E882D1E"/>
    <w:rsid w:val="62410AFD"/>
    <w:rsid w:val="64407463"/>
    <w:rsid w:val="653064DD"/>
    <w:rsid w:val="66156D1E"/>
    <w:rsid w:val="67185929"/>
    <w:rsid w:val="67F7440D"/>
    <w:rsid w:val="69483ACA"/>
    <w:rsid w:val="6AA97421"/>
    <w:rsid w:val="6B047157"/>
    <w:rsid w:val="6BCB7E61"/>
    <w:rsid w:val="6C1B7658"/>
    <w:rsid w:val="6EF80D1D"/>
    <w:rsid w:val="6EFD02F4"/>
    <w:rsid w:val="706957BE"/>
    <w:rsid w:val="738015BE"/>
    <w:rsid w:val="738C192C"/>
    <w:rsid w:val="75C22A86"/>
    <w:rsid w:val="772F5A21"/>
    <w:rsid w:val="77A06659"/>
    <w:rsid w:val="78397B92"/>
    <w:rsid w:val="79806049"/>
    <w:rsid w:val="7A8225B3"/>
    <w:rsid w:val="7C13380E"/>
    <w:rsid w:val="7D8A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5">
    <w:name w:val="Table Text"/>
    <w:basedOn w:val="1"/>
    <w:autoRedefine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2024-04-10T10:20:00Z</dcterms:created>
  <dc:creator>张静珊</dc:creator>
  <cp:lastModifiedBy>揽住全场！</cp:lastModifiedBy>
  <dcterms:modified xsi:type="dcterms:W3CDTF">2024-04-30T07:25:41Z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B173C0EED7E5446B8BD4F9D2B03A986A_13</vt:lpwstr>
  </property>
</Properties>
</file>